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F0" w:rsidRPr="00736D11" w:rsidRDefault="000667F0" w:rsidP="00736D11">
      <w:pPr>
        <w:ind w:firstLineChars="500" w:firstLine="2000"/>
        <w:rPr>
          <w:rFonts w:ascii="ＭＳ ゴシック" w:eastAsia="ＭＳ ゴシック" w:hAnsi="ＭＳ ゴシック"/>
          <w:sz w:val="40"/>
          <w:szCs w:val="40"/>
        </w:rPr>
      </w:pPr>
      <w:r w:rsidRPr="00736D11">
        <w:rPr>
          <w:rFonts w:ascii="ＭＳ ゴシック" w:eastAsia="ＭＳ ゴシック" w:hAnsi="ＭＳ ゴシック" w:hint="eastAsia"/>
          <w:sz w:val="40"/>
          <w:szCs w:val="40"/>
        </w:rPr>
        <w:t>野営資材・借用物品等申込書</w:t>
      </w:r>
    </w:p>
    <w:p w:rsidR="000667F0" w:rsidRDefault="000667F0" w:rsidP="00736D11">
      <w:pPr>
        <w:jc w:val="right"/>
      </w:pPr>
      <w:r>
        <w:rPr>
          <w:rFonts w:hint="eastAsia"/>
        </w:rPr>
        <w:t xml:space="preserve">　</w:t>
      </w:r>
      <w:r>
        <w:t>B</w:t>
      </w:r>
      <w:r>
        <w:rPr>
          <w:rFonts w:hint="eastAsia"/>
        </w:rPr>
        <w:t>太平ビルサービス株式会社（内税）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73"/>
        <w:gridCol w:w="2111"/>
        <w:gridCol w:w="1134"/>
        <w:gridCol w:w="1154"/>
        <w:gridCol w:w="1785"/>
        <w:gridCol w:w="2193"/>
      </w:tblGrid>
      <w:tr w:rsidR="000667F0" w:rsidRPr="002E4F45" w:rsidTr="007F1182">
        <w:trPr>
          <w:trHeight w:val="450"/>
        </w:trPr>
        <w:tc>
          <w:tcPr>
            <w:tcW w:w="1851" w:type="pct"/>
            <w:gridSpan w:val="2"/>
          </w:tcPr>
          <w:p w:rsidR="000667F0" w:rsidRPr="002E4F45" w:rsidRDefault="000667F0" w:rsidP="002A277B">
            <w:pPr>
              <w:jc w:val="center"/>
            </w:pPr>
            <w:r w:rsidRPr="002E4F45">
              <w:rPr>
                <w:rFonts w:hint="eastAsia"/>
              </w:rPr>
              <w:t>区　　　　分</w:t>
            </w:r>
          </w:p>
        </w:tc>
        <w:tc>
          <w:tcPr>
            <w:tcW w:w="570" w:type="pct"/>
          </w:tcPr>
          <w:p w:rsidR="000667F0" w:rsidRPr="002E4F45" w:rsidRDefault="000667F0" w:rsidP="002A277B">
            <w:pPr>
              <w:ind w:left="111"/>
              <w:jc w:val="center"/>
            </w:pPr>
            <w:r w:rsidRPr="002E4F45">
              <w:rPr>
                <w:rFonts w:hint="eastAsia"/>
              </w:rPr>
              <w:t>単位</w:t>
            </w:r>
          </w:p>
        </w:tc>
        <w:tc>
          <w:tcPr>
            <w:tcW w:w="580" w:type="pct"/>
          </w:tcPr>
          <w:p w:rsidR="000667F0" w:rsidRPr="002E4F45" w:rsidRDefault="000667F0" w:rsidP="002A277B">
            <w:pPr>
              <w:jc w:val="center"/>
            </w:pPr>
            <w:r w:rsidRPr="002E4F45">
              <w:rPr>
                <w:rFonts w:hint="eastAsia"/>
              </w:rPr>
              <w:t>単価（円）</w:t>
            </w:r>
          </w:p>
        </w:tc>
        <w:tc>
          <w:tcPr>
            <w:tcW w:w="896" w:type="pct"/>
          </w:tcPr>
          <w:p w:rsidR="000667F0" w:rsidRPr="002E4F45" w:rsidRDefault="000667F0" w:rsidP="002A277B">
            <w:pPr>
              <w:jc w:val="center"/>
            </w:pPr>
            <w:r w:rsidRPr="002E4F45">
              <w:rPr>
                <w:rFonts w:hint="eastAsia"/>
              </w:rPr>
              <w:t>申込単位</w:t>
            </w:r>
          </w:p>
        </w:tc>
        <w:tc>
          <w:tcPr>
            <w:tcW w:w="1102" w:type="pct"/>
          </w:tcPr>
          <w:p w:rsidR="000667F0" w:rsidRPr="002E4F45" w:rsidRDefault="000667F0" w:rsidP="002A277B">
            <w:pPr>
              <w:jc w:val="center"/>
            </w:pPr>
            <w:r w:rsidRPr="002E4F45">
              <w:rPr>
                <w:rFonts w:hint="eastAsia"/>
              </w:rPr>
              <w:t>利用金額（円）</w:t>
            </w:r>
          </w:p>
        </w:tc>
      </w:tr>
      <w:tr w:rsidR="000667F0" w:rsidRPr="002E4F45" w:rsidTr="007F1182">
        <w:trPr>
          <w:trHeight w:val="348"/>
        </w:trPr>
        <w:tc>
          <w:tcPr>
            <w:tcW w:w="1851" w:type="pct"/>
            <w:gridSpan w:val="2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常設テント（１０人用）　　　１張</w:t>
            </w:r>
          </w:p>
        </w:tc>
        <w:tc>
          <w:tcPr>
            <w:tcW w:w="570" w:type="pct"/>
          </w:tcPr>
          <w:p w:rsidR="000667F0" w:rsidRPr="002E4F45" w:rsidRDefault="000667F0" w:rsidP="0019029E">
            <w:pPr>
              <w:jc w:val="center"/>
            </w:pPr>
            <w:r w:rsidRPr="002E4F45">
              <w:rPr>
                <w:rFonts w:hint="eastAsia"/>
              </w:rPr>
              <w:t>１泊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１，５４５</w:t>
            </w:r>
          </w:p>
        </w:tc>
        <w:tc>
          <w:tcPr>
            <w:tcW w:w="896" w:type="pct"/>
          </w:tcPr>
          <w:p w:rsidR="000667F0" w:rsidRPr="002E4F45" w:rsidRDefault="000667F0" w:rsidP="002A277B">
            <w:pPr>
              <w:jc w:val="right"/>
            </w:pPr>
            <w:r w:rsidRPr="002E4F45">
              <w:rPr>
                <w:rFonts w:hint="eastAsia"/>
              </w:rPr>
              <w:t>張</w:t>
            </w:r>
            <w:r w:rsidRPr="002E4F45">
              <w:t>×</w:t>
            </w:r>
            <w:r w:rsidRPr="002E4F45">
              <w:rPr>
                <w:rFonts w:hint="eastAsia"/>
              </w:rPr>
              <w:t xml:space="preserve">　　泊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345"/>
        </w:trPr>
        <w:tc>
          <w:tcPr>
            <w:tcW w:w="1851" w:type="pct"/>
            <w:gridSpan w:val="2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移動テント５人用（ドーム型）１張</w:t>
            </w:r>
          </w:p>
        </w:tc>
        <w:tc>
          <w:tcPr>
            <w:tcW w:w="570" w:type="pct"/>
          </w:tcPr>
          <w:p w:rsidR="000667F0" w:rsidRPr="002E4F45" w:rsidRDefault="000667F0" w:rsidP="0019029E">
            <w:pPr>
              <w:jc w:val="center"/>
            </w:pPr>
            <w:r w:rsidRPr="002E4F45">
              <w:rPr>
                <w:rFonts w:hint="eastAsia"/>
              </w:rPr>
              <w:t>１泊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 xml:space="preserve">　８２５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張</w:t>
            </w:r>
            <w:r w:rsidRPr="002E4F45">
              <w:t>×</w:t>
            </w:r>
            <w:r w:rsidRPr="002E4F45">
              <w:rPr>
                <w:rFonts w:hint="eastAsia"/>
              </w:rPr>
              <w:t xml:space="preserve">　　泊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328"/>
        </w:trPr>
        <w:tc>
          <w:tcPr>
            <w:tcW w:w="1851" w:type="pct"/>
            <w:gridSpan w:val="2"/>
          </w:tcPr>
          <w:p w:rsidR="000667F0" w:rsidRPr="002E4F45" w:rsidRDefault="000667F0" w:rsidP="00AA6E9D">
            <w:pPr>
              <w:jc w:val="left"/>
            </w:pPr>
            <w:r w:rsidRPr="002E4F45">
              <w:rPr>
                <w:rFonts w:hint="eastAsia"/>
              </w:rPr>
              <w:t>移動テント６人用（家型）　　１張</w:t>
            </w:r>
          </w:p>
        </w:tc>
        <w:tc>
          <w:tcPr>
            <w:tcW w:w="570" w:type="pct"/>
          </w:tcPr>
          <w:p w:rsidR="000667F0" w:rsidRPr="002E4F45" w:rsidRDefault="000667F0" w:rsidP="0019029E">
            <w:pPr>
              <w:jc w:val="center"/>
            </w:pPr>
            <w:r w:rsidRPr="002E4F45">
              <w:rPr>
                <w:rFonts w:hint="eastAsia"/>
              </w:rPr>
              <w:t>１泊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６２０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張</w:t>
            </w:r>
            <w:r w:rsidRPr="002E4F45">
              <w:t>×</w:t>
            </w:r>
            <w:r w:rsidRPr="002E4F45">
              <w:rPr>
                <w:rFonts w:hint="eastAsia"/>
              </w:rPr>
              <w:t xml:space="preserve">　　泊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324"/>
        </w:trPr>
        <w:tc>
          <w:tcPr>
            <w:tcW w:w="1851" w:type="pct"/>
            <w:gridSpan w:val="2"/>
          </w:tcPr>
          <w:p w:rsidR="000667F0" w:rsidRPr="002E4F45" w:rsidRDefault="000667F0" w:rsidP="00AA6E9D">
            <w:pPr>
              <w:jc w:val="left"/>
            </w:pPr>
            <w:r w:rsidRPr="002E4F45">
              <w:rPr>
                <w:rFonts w:hint="eastAsia"/>
              </w:rPr>
              <w:t>移動テント８人用（家型）　　１張</w:t>
            </w:r>
          </w:p>
        </w:tc>
        <w:tc>
          <w:tcPr>
            <w:tcW w:w="570" w:type="pct"/>
          </w:tcPr>
          <w:p w:rsidR="000667F0" w:rsidRPr="002E4F45" w:rsidRDefault="000667F0" w:rsidP="0019029E">
            <w:pPr>
              <w:jc w:val="center"/>
            </w:pPr>
            <w:r w:rsidRPr="002E4F45">
              <w:rPr>
                <w:rFonts w:hint="eastAsia"/>
              </w:rPr>
              <w:t>１泊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８２５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張</w:t>
            </w:r>
            <w:r w:rsidRPr="002E4F45">
              <w:t>×</w:t>
            </w:r>
            <w:r w:rsidRPr="002E4F45">
              <w:rPr>
                <w:rFonts w:hint="eastAsia"/>
              </w:rPr>
              <w:t xml:space="preserve">　　泊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291"/>
        </w:trPr>
        <w:tc>
          <w:tcPr>
            <w:tcW w:w="1851" w:type="pct"/>
            <w:gridSpan w:val="2"/>
            <w:vMerge w:val="restart"/>
            <w:vAlign w:val="center"/>
          </w:tcPr>
          <w:p w:rsidR="000667F0" w:rsidRPr="002E4F45" w:rsidRDefault="000667F0" w:rsidP="002A277B">
            <w:r w:rsidRPr="002E4F45">
              <w:rPr>
                <w:rFonts w:hint="eastAsia"/>
              </w:rPr>
              <w:t>シュラフ　　　　　　　　　　１袋</w:t>
            </w:r>
          </w:p>
        </w:tc>
        <w:tc>
          <w:tcPr>
            <w:tcW w:w="570" w:type="pct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２泊まで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３１０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袋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362"/>
        </w:trPr>
        <w:tc>
          <w:tcPr>
            <w:tcW w:w="1851" w:type="pct"/>
            <w:gridSpan w:val="2"/>
            <w:vMerge/>
          </w:tcPr>
          <w:p w:rsidR="000667F0" w:rsidRPr="002E4F45" w:rsidRDefault="000667F0" w:rsidP="006F61FD">
            <w:pPr>
              <w:jc w:val="left"/>
            </w:pPr>
          </w:p>
        </w:tc>
        <w:tc>
          <w:tcPr>
            <w:tcW w:w="570" w:type="pct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３泊以上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５１５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袋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286"/>
        </w:trPr>
        <w:tc>
          <w:tcPr>
            <w:tcW w:w="1851" w:type="pct"/>
            <w:gridSpan w:val="2"/>
          </w:tcPr>
          <w:p w:rsidR="000667F0" w:rsidRPr="002E4F45" w:rsidRDefault="000667F0" w:rsidP="00FE213A">
            <w:pPr>
              <w:jc w:val="left"/>
            </w:pPr>
            <w:r w:rsidRPr="002E4F45">
              <w:rPr>
                <w:rFonts w:hint="eastAsia"/>
              </w:rPr>
              <w:t>鍋（約１５人用・おたま付）　１個</w:t>
            </w:r>
          </w:p>
        </w:tc>
        <w:tc>
          <w:tcPr>
            <w:tcW w:w="570" w:type="pct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利用期間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２１０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個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283"/>
        </w:trPr>
        <w:tc>
          <w:tcPr>
            <w:tcW w:w="1851" w:type="pct"/>
            <w:gridSpan w:val="2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飯ごう（４合炊・しゃもじ付）１個</w:t>
            </w:r>
          </w:p>
        </w:tc>
        <w:tc>
          <w:tcPr>
            <w:tcW w:w="570" w:type="pct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利用期間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２１０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個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280"/>
        </w:trPr>
        <w:tc>
          <w:tcPr>
            <w:tcW w:w="1851" w:type="pct"/>
            <w:gridSpan w:val="2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ランタン（電池付）　　　　　１個</w:t>
            </w:r>
          </w:p>
        </w:tc>
        <w:tc>
          <w:tcPr>
            <w:tcW w:w="570" w:type="pct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利用期間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３１０</w:t>
            </w:r>
          </w:p>
        </w:tc>
        <w:tc>
          <w:tcPr>
            <w:tcW w:w="896" w:type="pct"/>
          </w:tcPr>
          <w:p w:rsidR="000667F0" w:rsidRPr="002E4F45" w:rsidRDefault="000667F0" w:rsidP="002A277B">
            <w:pPr>
              <w:wordWrap w:val="0"/>
              <w:jc w:val="right"/>
            </w:pPr>
            <w:r w:rsidRPr="002E4F45">
              <w:rPr>
                <w:rFonts w:hint="eastAsia"/>
              </w:rPr>
              <w:t>個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262"/>
        </w:trPr>
        <w:tc>
          <w:tcPr>
            <w:tcW w:w="1851" w:type="pct"/>
            <w:gridSpan w:val="2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フライパン（フライ返し付き）１個</w:t>
            </w:r>
          </w:p>
        </w:tc>
        <w:tc>
          <w:tcPr>
            <w:tcW w:w="570" w:type="pct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利用期間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２１０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個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259"/>
        </w:trPr>
        <w:tc>
          <w:tcPr>
            <w:tcW w:w="1851" w:type="pct"/>
            <w:gridSpan w:val="2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鉄板（フライ返し付き）　　　１個</w:t>
            </w:r>
          </w:p>
        </w:tc>
        <w:tc>
          <w:tcPr>
            <w:tcW w:w="570" w:type="pct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利用期間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３１０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枚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242"/>
        </w:trPr>
        <w:tc>
          <w:tcPr>
            <w:tcW w:w="1851" w:type="pct"/>
            <w:gridSpan w:val="2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包丁、まな板　　　　　　１セット</w:t>
            </w:r>
          </w:p>
        </w:tc>
        <w:tc>
          <w:tcPr>
            <w:tcW w:w="570" w:type="pct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利用期間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２１０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ｾｯﾄ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224"/>
        </w:trPr>
        <w:tc>
          <w:tcPr>
            <w:tcW w:w="1851" w:type="pct"/>
            <w:gridSpan w:val="2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４～６人用炊飯セット　　１セット</w:t>
            </w:r>
          </w:p>
        </w:tc>
        <w:tc>
          <w:tcPr>
            <w:tcW w:w="570" w:type="pct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利用期間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１，０３０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ｾｯﾄ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235"/>
        </w:trPr>
        <w:tc>
          <w:tcPr>
            <w:tcW w:w="1851" w:type="pct"/>
            <w:gridSpan w:val="2"/>
          </w:tcPr>
          <w:p w:rsidR="000667F0" w:rsidRPr="002E4F45" w:rsidRDefault="000667F0" w:rsidP="00FE213A">
            <w:pPr>
              <w:jc w:val="left"/>
            </w:pPr>
            <w:r w:rsidRPr="002E4F45">
              <w:rPr>
                <w:rFonts w:hint="eastAsia"/>
              </w:rPr>
              <w:t>７～１０人用炊飯セット　１セット</w:t>
            </w:r>
          </w:p>
        </w:tc>
        <w:tc>
          <w:tcPr>
            <w:tcW w:w="570" w:type="pct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利用期間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１，５４５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ｾｯﾄ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217"/>
        </w:trPr>
        <w:tc>
          <w:tcPr>
            <w:tcW w:w="1851" w:type="pct"/>
            <w:gridSpan w:val="2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>まき（炊飯用）</w:t>
            </w:r>
          </w:p>
        </w:tc>
        <w:tc>
          <w:tcPr>
            <w:tcW w:w="570" w:type="pct"/>
          </w:tcPr>
          <w:p w:rsidR="000667F0" w:rsidRPr="002E4F45" w:rsidRDefault="000667F0" w:rsidP="0019029E">
            <w:pPr>
              <w:jc w:val="center"/>
            </w:pPr>
            <w:r w:rsidRPr="002E4F45">
              <w:rPr>
                <w:rFonts w:hint="eastAsia"/>
              </w:rPr>
              <w:t>１束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４５０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束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200"/>
        </w:trPr>
        <w:tc>
          <w:tcPr>
            <w:tcW w:w="1851" w:type="pct"/>
            <w:gridSpan w:val="2"/>
          </w:tcPr>
          <w:p w:rsidR="000667F0" w:rsidRPr="002E4F45" w:rsidRDefault="000667F0" w:rsidP="00FE213A">
            <w:pPr>
              <w:jc w:val="left"/>
            </w:pPr>
            <w:r w:rsidRPr="002E4F45">
              <w:rPr>
                <w:rFonts w:hint="eastAsia"/>
              </w:rPr>
              <w:t>キャンプファィヤー用まき　２０本</w:t>
            </w:r>
          </w:p>
        </w:tc>
        <w:tc>
          <w:tcPr>
            <w:tcW w:w="570" w:type="pct"/>
          </w:tcPr>
          <w:p w:rsidR="000667F0" w:rsidRPr="002E4F45" w:rsidRDefault="000667F0" w:rsidP="0019029E">
            <w:pPr>
              <w:jc w:val="center"/>
            </w:pPr>
            <w:r w:rsidRPr="002E4F45">
              <w:rPr>
                <w:rFonts w:hint="eastAsia"/>
              </w:rPr>
              <w:t>１組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２，５９０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組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197"/>
        </w:trPr>
        <w:tc>
          <w:tcPr>
            <w:tcW w:w="1851" w:type="pct"/>
            <w:gridSpan w:val="2"/>
          </w:tcPr>
          <w:p w:rsidR="000667F0" w:rsidRPr="002E4F45" w:rsidRDefault="000667F0" w:rsidP="00FE213A">
            <w:pPr>
              <w:jc w:val="left"/>
            </w:pPr>
            <w:r w:rsidRPr="002E4F45">
              <w:rPr>
                <w:rFonts w:hint="eastAsia"/>
              </w:rPr>
              <w:t>キャンプファィヤー用まき　３０本</w:t>
            </w:r>
          </w:p>
        </w:tc>
        <w:tc>
          <w:tcPr>
            <w:tcW w:w="570" w:type="pct"/>
          </w:tcPr>
          <w:p w:rsidR="000667F0" w:rsidRPr="002E4F45" w:rsidRDefault="000667F0" w:rsidP="0019029E">
            <w:pPr>
              <w:jc w:val="center"/>
            </w:pPr>
            <w:r w:rsidRPr="002E4F45">
              <w:rPr>
                <w:rFonts w:hint="eastAsia"/>
              </w:rPr>
              <w:t>１組</w:t>
            </w:r>
          </w:p>
        </w:tc>
        <w:tc>
          <w:tcPr>
            <w:tcW w:w="580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３，８７５</w:t>
            </w:r>
          </w:p>
        </w:tc>
        <w:tc>
          <w:tcPr>
            <w:tcW w:w="896" w:type="pct"/>
          </w:tcPr>
          <w:p w:rsidR="000667F0" w:rsidRPr="002E4F45" w:rsidRDefault="000667F0" w:rsidP="0019029E">
            <w:pPr>
              <w:jc w:val="right"/>
            </w:pPr>
            <w:r w:rsidRPr="002E4F45">
              <w:rPr>
                <w:rFonts w:hint="eastAsia"/>
              </w:rPr>
              <w:t>組</w:t>
            </w:r>
          </w:p>
        </w:tc>
        <w:tc>
          <w:tcPr>
            <w:tcW w:w="1102" w:type="pct"/>
          </w:tcPr>
          <w:p w:rsidR="000667F0" w:rsidRPr="002E4F45" w:rsidRDefault="000667F0" w:rsidP="0019029E">
            <w:pPr>
              <w:jc w:val="right"/>
            </w:pPr>
          </w:p>
        </w:tc>
      </w:tr>
      <w:tr w:rsidR="000667F0" w:rsidRPr="002E4F45" w:rsidTr="007F1182">
        <w:trPr>
          <w:trHeight w:val="441"/>
        </w:trPr>
        <w:tc>
          <w:tcPr>
            <w:tcW w:w="790" w:type="pct"/>
          </w:tcPr>
          <w:p w:rsidR="000667F0" w:rsidRPr="002E4F45" w:rsidRDefault="000667F0" w:rsidP="00FE213A">
            <w:pPr>
              <w:jc w:val="left"/>
            </w:pPr>
            <w:r w:rsidRPr="002E4F45">
              <w:rPr>
                <w:rFonts w:hint="eastAsia"/>
              </w:rPr>
              <w:t>備　　　考</w:t>
            </w:r>
          </w:p>
        </w:tc>
        <w:tc>
          <w:tcPr>
            <w:tcW w:w="4210" w:type="pct"/>
            <w:gridSpan w:val="5"/>
          </w:tcPr>
          <w:p w:rsidR="000667F0" w:rsidRPr="002E4F45" w:rsidRDefault="000667F0" w:rsidP="006F61FD">
            <w:pPr>
              <w:jc w:val="left"/>
            </w:pPr>
          </w:p>
        </w:tc>
      </w:tr>
      <w:tr w:rsidR="000667F0" w:rsidRPr="002E4F45" w:rsidTr="007F1182">
        <w:trPr>
          <w:trHeight w:val="441"/>
        </w:trPr>
        <w:tc>
          <w:tcPr>
            <w:tcW w:w="3898" w:type="pct"/>
            <w:gridSpan w:val="5"/>
          </w:tcPr>
          <w:p w:rsidR="000667F0" w:rsidRPr="002E4F45" w:rsidRDefault="000667F0" w:rsidP="006F61FD">
            <w:pPr>
              <w:jc w:val="left"/>
            </w:pPr>
            <w:r w:rsidRPr="002E4F45">
              <w:rPr>
                <w:rFonts w:hint="eastAsia"/>
              </w:rPr>
              <w:t xml:space="preserve">　　合　　　　　　　　　　　　　　　　　　　　計</w:t>
            </w:r>
          </w:p>
        </w:tc>
        <w:tc>
          <w:tcPr>
            <w:tcW w:w="1102" w:type="pct"/>
          </w:tcPr>
          <w:p w:rsidR="000667F0" w:rsidRPr="002E4F45" w:rsidRDefault="000667F0" w:rsidP="007F1182">
            <w:pPr>
              <w:jc w:val="left"/>
            </w:pPr>
            <w:r w:rsidRPr="002E4F45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Pr="002E4F45">
              <w:rPr>
                <w:rFonts w:hint="eastAsia"/>
              </w:rPr>
              <w:t xml:space="preserve">　　円</w:t>
            </w:r>
          </w:p>
        </w:tc>
      </w:tr>
    </w:tbl>
    <w:p w:rsidR="000667F0" w:rsidRDefault="000667F0" w:rsidP="00736D11">
      <w:pPr>
        <w:jc w:val="left"/>
      </w:pPr>
    </w:p>
    <w:p w:rsidR="000667F0" w:rsidRDefault="000667F0" w:rsidP="00736D11">
      <w:pPr>
        <w:jc w:val="left"/>
      </w:pPr>
      <w:r>
        <w:rPr>
          <w:rFonts w:hint="eastAsia"/>
        </w:rPr>
        <w:t>★４～６人用炊飯セット（飯ごう２．フライパン．ざる．ボール．鍋．まな板．包丁．ランタン）</w:t>
      </w:r>
    </w:p>
    <w:p w:rsidR="000667F0" w:rsidRPr="00736D11" w:rsidRDefault="000667F0" w:rsidP="00BC7B32">
      <w:pPr>
        <w:ind w:left="630" w:hangingChars="300" w:hanging="630"/>
        <w:jc w:val="left"/>
      </w:pPr>
      <w:r>
        <w:rPr>
          <w:rFonts w:hint="eastAsia"/>
        </w:rPr>
        <w:t>★７～</w:t>
      </w:r>
      <w:r>
        <w:t>10</w:t>
      </w:r>
      <w:r>
        <w:rPr>
          <w:rFonts w:hint="eastAsia"/>
        </w:rPr>
        <w:t>人用炊飯セット（飯ごう３．フライパン２．ざる．ボール．鍋．まな板２．包丁２．ランタン）野営資材・物品を上記の通り申し込みます。</w:t>
      </w:r>
    </w:p>
    <w:tbl>
      <w:tblPr>
        <w:tblW w:w="3675" w:type="dxa"/>
        <w:tblInd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75"/>
      </w:tblGrid>
      <w:tr w:rsidR="000667F0" w:rsidRPr="002E4F45" w:rsidTr="007F1182">
        <w:trPr>
          <w:trHeight w:val="143"/>
        </w:trPr>
        <w:tc>
          <w:tcPr>
            <w:tcW w:w="3675" w:type="dxa"/>
          </w:tcPr>
          <w:p w:rsidR="000667F0" w:rsidRPr="002E4F45" w:rsidRDefault="000667F0" w:rsidP="00690363">
            <w:pPr>
              <w:jc w:val="left"/>
            </w:pPr>
            <w:r w:rsidRPr="002E4F45">
              <w:rPr>
                <w:rFonts w:hint="eastAsia"/>
              </w:rPr>
              <w:t>承諾</w:t>
            </w:r>
            <w:r w:rsidRPr="002E4F45">
              <w:t>NO</w:t>
            </w:r>
            <w:r w:rsidRPr="002E4F45">
              <w:rPr>
                <w:rFonts w:hint="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page" w:tblpX="1504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60"/>
      </w:tblGrid>
      <w:tr w:rsidR="000667F0" w:rsidRPr="002E4F45" w:rsidTr="00690363">
        <w:trPr>
          <w:trHeight w:val="373"/>
        </w:trPr>
        <w:tc>
          <w:tcPr>
            <w:tcW w:w="2460" w:type="dxa"/>
          </w:tcPr>
          <w:p w:rsidR="000667F0" w:rsidRPr="002E4F45" w:rsidRDefault="000667F0" w:rsidP="00690363">
            <w:pPr>
              <w:ind w:firstLineChars="300" w:firstLine="630"/>
              <w:jc w:val="left"/>
            </w:pPr>
            <w:r w:rsidRPr="002E4F45">
              <w:rPr>
                <w:rFonts w:hint="eastAsia"/>
              </w:rPr>
              <w:t>受　領　印</w:t>
            </w:r>
          </w:p>
        </w:tc>
      </w:tr>
      <w:tr w:rsidR="000667F0" w:rsidRPr="002E4F45" w:rsidTr="00690363">
        <w:trPr>
          <w:trHeight w:val="1848"/>
        </w:trPr>
        <w:tc>
          <w:tcPr>
            <w:tcW w:w="2460" w:type="dxa"/>
          </w:tcPr>
          <w:p w:rsidR="000667F0" w:rsidRPr="002E4F45" w:rsidRDefault="000667F0" w:rsidP="00690363">
            <w:pPr>
              <w:jc w:val="left"/>
            </w:pPr>
          </w:p>
          <w:p w:rsidR="000667F0" w:rsidRPr="002E4F45" w:rsidRDefault="000667F0" w:rsidP="00690363">
            <w:pPr>
              <w:jc w:val="left"/>
            </w:pPr>
          </w:p>
          <w:p w:rsidR="000667F0" w:rsidRPr="002E4F45" w:rsidRDefault="000667F0" w:rsidP="00690363">
            <w:pPr>
              <w:jc w:val="left"/>
            </w:pPr>
          </w:p>
          <w:p w:rsidR="000667F0" w:rsidRPr="002E4F45" w:rsidRDefault="000667F0" w:rsidP="00690363">
            <w:pPr>
              <w:jc w:val="left"/>
            </w:pPr>
          </w:p>
          <w:p w:rsidR="000667F0" w:rsidRPr="002E4F45" w:rsidRDefault="000667F0" w:rsidP="00690363">
            <w:pPr>
              <w:jc w:val="left"/>
            </w:pPr>
          </w:p>
        </w:tc>
      </w:tr>
    </w:tbl>
    <w:tbl>
      <w:tblPr>
        <w:tblpPr w:leftFromText="142" w:rightFromText="142" w:vertAnchor="text" w:horzAnchor="margin" w:tblpXSpec="right" w:tblpY="2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9"/>
        <w:gridCol w:w="525"/>
        <w:gridCol w:w="990"/>
        <w:gridCol w:w="3234"/>
      </w:tblGrid>
      <w:tr w:rsidR="000667F0" w:rsidRPr="002E4F45" w:rsidTr="005A4873">
        <w:trPr>
          <w:trHeight w:val="355"/>
        </w:trPr>
        <w:tc>
          <w:tcPr>
            <w:tcW w:w="1254" w:type="dxa"/>
            <w:gridSpan w:val="2"/>
          </w:tcPr>
          <w:p w:rsidR="000667F0" w:rsidRPr="002E4F45" w:rsidRDefault="000667F0" w:rsidP="005A4873">
            <w:pPr>
              <w:jc w:val="left"/>
            </w:pPr>
            <w:r w:rsidRPr="002E4F45">
              <w:rPr>
                <w:rFonts w:hint="eastAsia"/>
              </w:rPr>
              <w:t>利用期間</w:t>
            </w:r>
          </w:p>
        </w:tc>
        <w:tc>
          <w:tcPr>
            <w:tcW w:w="4224" w:type="dxa"/>
            <w:gridSpan w:val="2"/>
          </w:tcPr>
          <w:p w:rsidR="000667F0" w:rsidRPr="002E4F45" w:rsidRDefault="000667F0" w:rsidP="005A4873">
            <w:pPr>
              <w:jc w:val="left"/>
            </w:pPr>
            <w:r w:rsidRPr="002E4F45">
              <w:rPr>
                <w:rFonts w:hint="eastAsia"/>
              </w:rPr>
              <w:t>平成　　年　　月　　日～　　月　　　日</w:t>
            </w:r>
          </w:p>
        </w:tc>
      </w:tr>
      <w:tr w:rsidR="000667F0" w:rsidRPr="002E4F45" w:rsidTr="005A4873">
        <w:trPr>
          <w:trHeight w:val="878"/>
        </w:trPr>
        <w:tc>
          <w:tcPr>
            <w:tcW w:w="1254" w:type="dxa"/>
            <w:gridSpan w:val="2"/>
            <w:vAlign w:val="center"/>
          </w:tcPr>
          <w:p w:rsidR="000667F0" w:rsidRPr="002E4F45" w:rsidRDefault="000667F0" w:rsidP="005A4873">
            <w:pPr>
              <w:jc w:val="center"/>
            </w:pPr>
            <w:r w:rsidRPr="002E4F45">
              <w:rPr>
                <w:rFonts w:hint="eastAsia"/>
              </w:rPr>
              <w:t>団　体　名</w:t>
            </w:r>
          </w:p>
        </w:tc>
        <w:tc>
          <w:tcPr>
            <w:tcW w:w="4224" w:type="dxa"/>
            <w:gridSpan w:val="2"/>
          </w:tcPr>
          <w:p w:rsidR="000667F0" w:rsidRPr="002E4F45" w:rsidRDefault="000667F0" w:rsidP="005A4873">
            <w:pPr>
              <w:jc w:val="left"/>
            </w:pPr>
          </w:p>
        </w:tc>
      </w:tr>
      <w:tr w:rsidR="000667F0" w:rsidRPr="002E4F45" w:rsidTr="005A4873">
        <w:trPr>
          <w:trHeight w:val="894"/>
        </w:trPr>
        <w:tc>
          <w:tcPr>
            <w:tcW w:w="1254" w:type="dxa"/>
            <w:gridSpan w:val="2"/>
            <w:vAlign w:val="center"/>
          </w:tcPr>
          <w:p w:rsidR="000667F0" w:rsidRPr="002E4F45" w:rsidRDefault="000667F0" w:rsidP="005A4873">
            <w:pPr>
              <w:jc w:val="center"/>
            </w:pPr>
            <w:r w:rsidRPr="002E4F45">
              <w:rPr>
                <w:rFonts w:hint="eastAsia"/>
              </w:rPr>
              <w:t>氏　　　名</w:t>
            </w:r>
          </w:p>
        </w:tc>
        <w:tc>
          <w:tcPr>
            <w:tcW w:w="4224" w:type="dxa"/>
            <w:gridSpan w:val="2"/>
          </w:tcPr>
          <w:p w:rsidR="000667F0" w:rsidRPr="002E4F45" w:rsidRDefault="000667F0" w:rsidP="005A4873">
            <w:pPr>
              <w:jc w:val="left"/>
            </w:pPr>
          </w:p>
        </w:tc>
      </w:tr>
      <w:tr w:rsidR="000667F0" w:rsidRPr="002E4F45" w:rsidTr="005A4873">
        <w:trPr>
          <w:gridBefore w:val="1"/>
          <w:wBefore w:w="729" w:type="dxa"/>
          <w:trHeight w:val="355"/>
        </w:trPr>
        <w:tc>
          <w:tcPr>
            <w:tcW w:w="4749" w:type="dxa"/>
            <w:gridSpan w:val="3"/>
            <w:tcBorders>
              <w:left w:val="nil"/>
              <w:right w:val="nil"/>
            </w:tcBorders>
          </w:tcPr>
          <w:p w:rsidR="000667F0" w:rsidRPr="002E4F45" w:rsidRDefault="000667F0" w:rsidP="005A4873">
            <w:pPr>
              <w:jc w:val="left"/>
            </w:pPr>
          </w:p>
        </w:tc>
      </w:tr>
      <w:tr w:rsidR="000667F0" w:rsidRPr="002E4F45" w:rsidTr="005A4873">
        <w:trPr>
          <w:gridBefore w:val="1"/>
          <w:wBefore w:w="729" w:type="dxa"/>
          <w:trHeight w:val="360"/>
        </w:trPr>
        <w:tc>
          <w:tcPr>
            <w:tcW w:w="1515" w:type="dxa"/>
            <w:gridSpan w:val="2"/>
          </w:tcPr>
          <w:p w:rsidR="000667F0" w:rsidRPr="002E4F45" w:rsidRDefault="000667F0" w:rsidP="005A4873">
            <w:pPr>
              <w:jc w:val="left"/>
            </w:pPr>
            <w:r w:rsidRPr="002E4F45">
              <w:rPr>
                <w:rFonts w:hint="eastAsia"/>
              </w:rPr>
              <w:t>ｷｬﾝﾌﾟｻｲﾄ</w:t>
            </w:r>
            <w:r w:rsidRPr="002E4F45">
              <w:t>NO</w:t>
            </w:r>
          </w:p>
        </w:tc>
        <w:tc>
          <w:tcPr>
            <w:tcW w:w="3234" w:type="dxa"/>
          </w:tcPr>
          <w:p w:rsidR="000667F0" w:rsidRPr="002E4F45" w:rsidRDefault="000667F0" w:rsidP="005A4873">
            <w:pPr>
              <w:jc w:val="left"/>
            </w:pPr>
          </w:p>
        </w:tc>
      </w:tr>
    </w:tbl>
    <w:p w:rsidR="000667F0" w:rsidRPr="00736D11" w:rsidRDefault="000667F0" w:rsidP="00BC7B32">
      <w:pPr>
        <w:ind w:left="630" w:hangingChars="300" w:hanging="630"/>
        <w:jc w:val="left"/>
      </w:pPr>
      <w:r>
        <w:rPr>
          <w:rFonts w:hint="eastAsia"/>
        </w:rPr>
        <w:t xml:space="preserve">　</w:t>
      </w:r>
    </w:p>
    <w:p w:rsidR="000667F0" w:rsidRDefault="000667F0" w:rsidP="00BC7B32">
      <w:pPr>
        <w:ind w:firstLineChars="200" w:firstLine="420"/>
        <w:jc w:val="left"/>
      </w:pPr>
      <w:r>
        <w:rPr>
          <w:rFonts w:hint="eastAsia"/>
        </w:rPr>
        <w:t xml:space="preserve">　</w:t>
      </w:r>
    </w:p>
    <w:p w:rsidR="000667F0" w:rsidRDefault="000667F0" w:rsidP="00736D11">
      <w:pPr>
        <w:jc w:val="left"/>
      </w:pPr>
    </w:p>
    <w:p w:rsidR="000667F0" w:rsidRDefault="000667F0" w:rsidP="00736D11">
      <w:pPr>
        <w:jc w:val="left"/>
      </w:pPr>
    </w:p>
    <w:p w:rsidR="000667F0" w:rsidRDefault="000667F0" w:rsidP="00736D11">
      <w:pPr>
        <w:jc w:val="left"/>
      </w:pPr>
    </w:p>
    <w:p w:rsidR="000667F0" w:rsidRDefault="000667F0" w:rsidP="00736D11">
      <w:pPr>
        <w:jc w:val="left"/>
      </w:pPr>
      <w:r>
        <w:rPr>
          <w:rFonts w:hint="eastAsia"/>
        </w:rPr>
        <w:t xml:space="preserve">　</w:t>
      </w:r>
    </w:p>
    <w:p w:rsidR="000667F0" w:rsidRDefault="000667F0" w:rsidP="00736D11">
      <w:pPr>
        <w:jc w:val="left"/>
      </w:pPr>
    </w:p>
    <w:p w:rsidR="000667F0" w:rsidRDefault="000667F0" w:rsidP="00736D11">
      <w:pPr>
        <w:jc w:val="left"/>
      </w:pPr>
    </w:p>
    <w:p w:rsidR="000667F0" w:rsidRDefault="000667F0" w:rsidP="00736D11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0667F0" w:rsidRDefault="000667F0" w:rsidP="00736D11">
      <w:pPr>
        <w:jc w:val="left"/>
      </w:pPr>
      <w:r>
        <w:rPr>
          <w:rFonts w:hint="eastAsia"/>
        </w:rPr>
        <w:t>※ランタンの電池補充は有料です。（単一</w:t>
      </w:r>
      <w:r>
        <w:t>4</w:t>
      </w:r>
      <w:r>
        <w:rPr>
          <w:rFonts w:hint="eastAsia"/>
        </w:rPr>
        <w:t xml:space="preserve">個）　</w:t>
      </w:r>
    </w:p>
    <w:p w:rsidR="000667F0" w:rsidRPr="002A277B" w:rsidRDefault="000667F0" w:rsidP="00736D11">
      <w:pPr>
        <w:jc w:val="left"/>
      </w:pPr>
      <w:r>
        <w:rPr>
          <w:rFonts w:hint="eastAsia"/>
        </w:rPr>
        <w:t>※炊飯用具等は、元どおり綺麗に洗ってお返しください。洗剤、たわし等はご持参ください。</w:t>
      </w:r>
    </w:p>
    <w:sectPr w:rsidR="000667F0" w:rsidRPr="002A277B" w:rsidSect="00690363">
      <w:pgSz w:w="11906" w:h="16838" w:code="9"/>
      <w:pgMar w:top="1134" w:right="1077" w:bottom="1134" w:left="1077" w:header="851" w:footer="992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D11"/>
    <w:rsid w:val="00015948"/>
    <w:rsid w:val="000254FC"/>
    <w:rsid w:val="000667F0"/>
    <w:rsid w:val="00080BFD"/>
    <w:rsid w:val="000E3491"/>
    <w:rsid w:val="00176C12"/>
    <w:rsid w:val="0019029E"/>
    <w:rsid w:val="00226DFB"/>
    <w:rsid w:val="00272166"/>
    <w:rsid w:val="002A277B"/>
    <w:rsid w:val="002E4F45"/>
    <w:rsid w:val="0032691C"/>
    <w:rsid w:val="003636A5"/>
    <w:rsid w:val="003B37E0"/>
    <w:rsid w:val="00432719"/>
    <w:rsid w:val="0054463E"/>
    <w:rsid w:val="005961E7"/>
    <w:rsid w:val="005A4873"/>
    <w:rsid w:val="005A4BD6"/>
    <w:rsid w:val="005C0A66"/>
    <w:rsid w:val="005F0A0E"/>
    <w:rsid w:val="00690363"/>
    <w:rsid w:val="006C77E2"/>
    <w:rsid w:val="006F61FD"/>
    <w:rsid w:val="00736D11"/>
    <w:rsid w:val="007C32F0"/>
    <w:rsid w:val="007F1182"/>
    <w:rsid w:val="008B119D"/>
    <w:rsid w:val="009A6E84"/>
    <w:rsid w:val="009F1E14"/>
    <w:rsid w:val="00AA6E9D"/>
    <w:rsid w:val="00B24ADA"/>
    <w:rsid w:val="00B56B72"/>
    <w:rsid w:val="00B8743D"/>
    <w:rsid w:val="00BC7B32"/>
    <w:rsid w:val="00C21EE3"/>
    <w:rsid w:val="00C568C8"/>
    <w:rsid w:val="00C92205"/>
    <w:rsid w:val="00CC3E89"/>
    <w:rsid w:val="00D86122"/>
    <w:rsid w:val="00D925EE"/>
    <w:rsid w:val="00DA43DF"/>
    <w:rsid w:val="00DD0924"/>
    <w:rsid w:val="00E518DB"/>
    <w:rsid w:val="00E70FD6"/>
    <w:rsid w:val="00E872F7"/>
    <w:rsid w:val="00EC2A58"/>
    <w:rsid w:val="00F1623C"/>
    <w:rsid w:val="00F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1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D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野営資材・借用物品等申込書</dc:title>
  <dc:subject/>
  <dc:creator>yaeijo</dc:creator>
  <cp:keywords/>
  <dc:description/>
  <cp:lastModifiedBy>国立青少年教育振興機構 </cp:lastModifiedBy>
  <cp:revision>2</cp:revision>
  <cp:lastPrinted>2014-03-12T05:28:00Z</cp:lastPrinted>
  <dcterms:created xsi:type="dcterms:W3CDTF">2014-03-12T07:08:00Z</dcterms:created>
  <dcterms:modified xsi:type="dcterms:W3CDTF">2014-03-12T07:08:00Z</dcterms:modified>
</cp:coreProperties>
</file>